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21BBCE" w14:textId="77777777" w:rsidR="00D25538" w:rsidRPr="00D25538" w:rsidRDefault="00D25538" w:rsidP="00D25538">
      <w:pPr>
        <w:spacing w:after="0" w:line="240" w:lineRule="auto"/>
        <w:rPr>
          <w:rFonts w:ascii="Times New Roman" w:eastAsia="Times New Roman" w:hAnsi="Times New Roman" w:cs="Times New Roman"/>
          <w:color w:val="000000"/>
          <w:sz w:val="24"/>
          <w:szCs w:val="24"/>
        </w:rPr>
      </w:pPr>
      <w:r w:rsidRPr="00D25538">
        <w:rPr>
          <w:rFonts w:ascii="Times New Roman" w:eastAsia="Times New Roman" w:hAnsi="Times New Roman" w:cs="Times New Roman"/>
          <w:color w:val="000000"/>
          <w:sz w:val="24"/>
          <w:szCs w:val="24"/>
        </w:rPr>
        <w:t xml:space="preserve">For the Results portion of the project, you are supposed to use the dataset that is posted on </w:t>
      </w:r>
      <w:proofErr w:type="spellStart"/>
      <w:r w:rsidRPr="00D25538">
        <w:rPr>
          <w:rFonts w:ascii="Times New Roman" w:eastAsia="Times New Roman" w:hAnsi="Times New Roman" w:cs="Times New Roman"/>
          <w:color w:val="000000"/>
          <w:sz w:val="24"/>
          <w:szCs w:val="24"/>
        </w:rPr>
        <w:t>BlackBoard</w:t>
      </w:r>
      <w:proofErr w:type="spellEnd"/>
      <w:r w:rsidRPr="00D25538">
        <w:rPr>
          <w:rFonts w:ascii="Times New Roman" w:eastAsia="Times New Roman" w:hAnsi="Times New Roman" w:cs="Times New Roman"/>
          <w:color w:val="000000"/>
          <w:sz w:val="24"/>
          <w:szCs w:val="24"/>
        </w:rPr>
        <w:t xml:space="preserve"> and run the proper analysis on the two variables you chose (using the codebook, which is the description of the variables in the dataset) from the Method section.  The dataset is in Excel, so you should be able to calculate the proper statistical test in Excel as you have been doing with the Workbook Exercises (it's the same principle, only you're using the two variables in the dataset that you've identified in the Method section and having to identify which is the proper statistic to run).  The easiest way to do this will probably be to find the Workbook Exercise that corresponds to the statistic you want to run, and then copy-paste the data from the dataset file into that workbook.  Then you'll have all the formulae ready to go!</w:t>
      </w:r>
    </w:p>
    <w:p w14:paraId="0B2EAD4C" w14:textId="77777777" w:rsidR="00D25538" w:rsidRPr="00D25538" w:rsidRDefault="00D25538" w:rsidP="00D25538">
      <w:pPr>
        <w:spacing w:after="0" w:line="240" w:lineRule="auto"/>
        <w:rPr>
          <w:rFonts w:ascii="Times New Roman" w:eastAsia="Times New Roman" w:hAnsi="Times New Roman" w:cs="Times New Roman"/>
          <w:color w:val="000000"/>
          <w:sz w:val="24"/>
          <w:szCs w:val="24"/>
        </w:rPr>
      </w:pPr>
    </w:p>
    <w:p w14:paraId="18BAFFD3" w14:textId="77777777" w:rsidR="00D25538" w:rsidRPr="00D25538" w:rsidRDefault="00D25538" w:rsidP="00D25538">
      <w:pPr>
        <w:spacing w:after="0" w:line="240" w:lineRule="auto"/>
        <w:rPr>
          <w:rFonts w:ascii="Times New Roman" w:eastAsia="Times New Roman" w:hAnsi="Times New Roman" w:cs="Times New Roman"/>
          <w:color w:val="000000"/>
          <w:sz w:val="24"/>
          <w:szCs w:val="24"/>
        </w:rPr>
      </w:pPr>
      <w:r w:rsidRPr="00D25538">
        <w:rPr>
          <w:rFonts w:ascii="Times New Roman" w:eastAsia="Times New Roman" w:hAnsi="Times New Roman" w:cs="Times New Roman"/>
          <w:color w:val="000000"/>
          <w:sz w:val="24"/>
          <w:szCs w:val="24"/>
        </w:rPr>
        <w:t xml:space="preserve">Referring to the Method section, those parts that said "Don't alter this" said that because you are not supposed to change any of that information for your Method section - everyone in the class is using the same dataset and design and procedure, so you are literally going to copy-paste that information for your Method section.  The parts that do NOT say "Don't alter this" are the ones that you </w:t>
      </w:r>
      <w:proofErr w:type="gramStart"/>
      <w:r w:rsidRPr="00D25538">
        <w:rPr>
          <w:rFonts w:ascii="Times New Roman" w:eastAsia="Times New Roman" w:hAnsi="Times New Roman" w:cs="Times New Roman"/>
          <w:color w:val="000000"/>
          <w:sz w:val="24"/>
          <w:szCs w:val="24"/>
        </w:rPr>
        <w:t>have to</w:t>
      </w:r>
      <w:proofErr w:type="gramEnd"/>
      <w:r w:rsidRPr="00D25538">
        <w:rPr>
          <w:rFonts w:ascii="Times New Roman" w:eastAsia="Times New Roman" w:hAnsi="Times New Roman" w:cs="Times New Roman"/>
          <w:color w:val="000000"/>
          <w:sz w:val="24"/>
          <w:szCs w:val="24"/>
        </w:rPr>
        <w:t xml:space="preserve"> do - identify the two Measures (i.e., variables) that you're going to run in your Results, and then provide two sentences about any ethical consideration in the study.  The two variables that you select here should be related to your hypothesis in your Introduction.</w:t>
      </w:r>
    </w:p>
    <w:p w14:paraId="58F4F281" w14:textId="77777777" w:rsidR="00D25538" w:rsidRPr="00D25538" w:rsidRDefault="00D25538" w:rsidP="00D25538">
      <w:pPr>
        <w:spacing w:after="0" w:line="240" w:lineRule="auto"/>
        <w:rPr>
          <w:rFonts w:ascii="Times New Roman" w:eastAsia="Times New Roman" w:hAnsi="Times New Roman" w:cs="Times New Roman"/>
          <w:color w:val="000000"/>
          <w:sz w:val="24"/>
          <w:szCs w:val="24"/>
        </w:rPr>
      </w:pPr>
    </w:p>
    <w:p w14:paraId="48082930" w14:textId="77777777" w:rsidR="00D25538" w:rsidRPr="00D25538" w:rsidRDefault="00D25538" w:rsidP="00D25538">
      <w:pPr>
        <w:spacing w:after="0" w:line="240" w:lineRule="auto"/>
        <w:rPr>
          <w:rFonts w:ascii="Times New Roman" w:eastAsia="Times New Roman" w:hAnsi="Times New Roman" w:cs="Times New Roman"/>
          <w:color w:val="000000"/>
          <w:sz w:val="24"/>
          <w:szCs w:val="24"/>
        </w:rPr>
      </w:pPr>
      <w:r w:rsidRPr="00D25538">
        <w:rPr>
          <w:rFonts w:ascii="Times New Roman" w:eastAsia="Times New Roman" w:hAnsi="Times New Roman" w:cs="Times New Roman"/>
          <w:color w:val="000000"/>
          <w:sz w:val="24"/>
          <w:szCs w:val="24"/>
        </w:rPr>
        <w:t>For example, if you hypothesized that males eat more red meat than females (I'm completely making that up!), then your two variables from the dataset would be GEN (gender) and H5 ("I limit the amount of red meat I eat").  Start by looking through the codebook, which describes each variable - from there, you go into the dataset file to get the actual data for the two variables.  Then you calculate your statistics in Excel.  If you need to, you can also revise your Introduction and hypothesis, if these were based on a misunderstanding of the project.</w:t>
      </w:r>
    </w:p>
    <w:p w14:paraId="0EC26DDD" w14:textId="77777777" w:rsidR="00A43453" w:rsidRDefault="00A43453">
      <w:bookmarkStart w:id="0" w:name="_GoBack"/>
      <w:bookmarkEnd w:id="0"/>
    </w:p>
    <w:sectPr w:rsidR="00A434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5538"/>
    <w:rsid w:val="00A43453"/>
    <w:rsid w:val="00D25538"/>
    <w:rsid w:val="00F31C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A51022"/>
  <w15:chartTrackingRefBased/>
  <w15:docId w15:val="{DBD8BA6C-92EF-4371-BD8F-26455F7D7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7341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310</Words>
  <Characters>1767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 pensado</dc:creator>
  <cp:keywords/>
  <dc:description/>
  <cp:lastModifiedBy>elisa pensado</cp:lastModifiedBy>
  <cp:revision>1</cp:revision>
  <dcterms:created xsi:type="dcterms:W3CDTF">2018-11-15T21:46:00Z</dcterms:created>
  <dcterms:modified xsi:type="dcterms:W3CDTF">2018-11-15T21:47:00Z</dcterms:modified>
</cp:coreProperties>
</file>